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839" w:rsidRDefault="00F62839"/>
    <w:tbl>
      <w:tblPr>
        <w:tblW w:w="11204" w:type="dxa"/>
        <w:tblInd w:w="9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3"/>
        <w:gridCol w:w="1911"/>
        <w:gridCol w:w="1127"/>
        <w:gridCol w:w="1541"/>
        <w:gridCol w:w="1285"/>
        <w:gridCol w:w="567"/>
        <w:gridCol w:w="765"/>
        <w:gridCol w:w="742"/>
        <w:gridCol w:w="742"/>
        <w:gridCol w:w="954"/>
        <w:gridCol w:w="784"/>
      </w:tblGrid>
      <w:tr w:rsidR="009375CC" w:rsidRPr="009375CC" w:rsidTr="009375CC">
        <w:trPr>
          <w:trHeight w:val="345"/>
        </w:trPr>
        <w:tc>
          <w:tcPr>
            <w:tcW w:w="112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1. Tổ Toán TN</w:t>
            </w:r>
          </w:p>
        </w:tc>
      </w:tr>
      <w:tr w:rsidR="009375CC" w:rsidRPr="009375CC" w:rsidTr="009375CC">
        <w:trPr>
          <w:trHeight w:val="15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STT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Họ và tên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Đơn vị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Chức Vụ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Tên Đề tài, SKKN, giải pháp công tác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Hoạt Động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Đề tài thuộc lĩnh vực (môn)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GV phản biện 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GV phản biện 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Xếp loại đề tài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(điểm-xếp loại)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(điểm-xếp loại)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9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Trịnh Đào Chiến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BGH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Hiệu trưởng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Một số vấn đề về phương pháp dạy học môn Toán trong trường cao đẳng sư phạm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Toán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Lê Quốc Trọng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Phạm Trung Thiện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85 - 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85 - A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6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Lê Quốc Trọng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VHVL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Trưởng phòng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Sử dụng cách tính xác suất giải quyết một số bài toán thực tiễn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Toán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Lê Văn Tám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Phan Ngọc Thạnh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82 - B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77 - B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6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Nguyễn Văn Minh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Tụ nhiên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CNK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 xml:space="preserve">Một số phương pháp giải hệ phương trình không mẫu </w:t>
            </w:r>
            <w:r w:rsidRPr="009375CC">
              <w:rPr>
                <w:rFonts w:ascii="Calibri" w:eastAsia="Times New Roman" w:hAnsi="Calibri" w:cs="Calibri"/>
                <w:color w:val="000000"/>
              </w:rPr>
              <w:lastRenderedPageBreak/>
              <w:t>mực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lastRenderedPageBreak/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Toán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Nguyễn Quốc Trịnh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Lê Quốc Trọng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86 - 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86 - A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6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Phạm Trung Thiện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Tụ nhiên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GV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Dạy học toán với năng lực phát triển vấn đề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Toán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Phan Ngọc Thạnh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Nguyễn Quốc Trịnh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77 - B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81 - B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6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Nguyễn Quốc Trịnh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Tự nhiên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GV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Giúp sinh viên tự trang bị học phần phương trình sai phân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Toán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Phan Ngọc Thạnh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Phạm Trung Thiện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80- B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75 - B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6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Phan Ngọc Thạnh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Tự nhiên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TT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Các kỹ năng giải toán THCS bằng máy tính Casio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Toán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Nguyễn Quốc Trịnh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Lê Quốc Trọng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83 - B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83 – B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300"/>
        </w:trPr>
        <w:tc>
          <w:tcPr>
            <w:tcW w:w="112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2. Tổ Toán TH</w:t>
            </w:r>
          </w:p>
        </w:tc>
      </w:tr>
      <w:tr w:rsidR="009375CC" w:rsidRPr="009375CC" w:rsidTr="009375CC">
        <w:trPr>
          <w:trHeight w:val="15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STT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Họ và tên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Đơn vị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Chức Vụ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Tên Đề tài, SKKN, giải pháp công tác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Đề tài thuộc lĩnh vực (môn)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GV phản biện 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GV phản biện 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Xếp loại đề tài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Ghi chú</w:t>
            </w:r>
          </w:p>
        </w:tc>
      </w:tr>
      <w:tr w:rsidR="009375CC" w:rsidRPr="009375CC" w:rsidTr="009375CC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(điểm-xếp loại)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(điểm-xếp loại)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6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lastRenderedPageBreak/>
              <w:t>1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Lê Như Thiện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Khoa Tiểu Học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PCNK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Khai thác các  bài toán số học ở Tiểu học từ thực tiễn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Toán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Lê Quốc Trọng (75 – B)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Lê Văn Tám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(79 – B)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6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Lê Văn Tám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Khoa Tiểu Học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TTCM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Một số dạng toán “Ngược” ở Tiểu học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Toán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Lê Quốc Trọng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Lê Như Thiện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(75 – B)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(70 – B)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9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Phạm Thị Minh Hòa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Khoa Tiểu Học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PCT CĐ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Biên soạn tài liệu hoạt động giáo dục nghề phổ thông cấp THCS ( Nghề làm hoa)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Thủ công – kỉ thuật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Nguyễn Thị Như Hoa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Nguyễn Thị Hằng Nga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(90 – A)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(90 – A)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300"/>
        </w:trPr>
        <w:tc>
          <w:tcPr>
            <w:tcW w:w="112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3. Tổ Lý</w:t>
            </w:r>
          </w:p>
        </w:tc>
      </w:tr>
      <w:tr w:rsidR="009375CC" w:rsidRPr="009375CC" w:rsidTr="009375CC">
        <w:trPr>
          <w:trHeight w:val="15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  <w:szCs w:val="28"/>
              </w:rPr>
              <w:t>STT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  <w:szCs w:val="28"/>
              </w:rPr>
              <w:t>Họ và tên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  <w:szCs w:val="28"/>
              </w:rPr>
              <w:t>Đơn vị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  <w:szCs w:val="28"/>
              </w:rPr>
              <w:t>Chức Vụ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  <w:szCs w:val="28"/>
              </w:rPr>
              <w:t>Tên Đề tài, SKKN, giải pháp công tác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  <w:szCs w:val="28"/>
              </w:rPr>
              <w:t>Đề tài thuộc lĩnh vực (môn)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  <w:szCs w:val="28"/>
              </w:rPr>
              <w:t>GV phản biện 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  <w:szCs w:val="28"/>
              </w:rPr>
              <w:t>GV phản biện 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  <w:szCs w:val="28"/>
              </w:rPr>
              <w:t>Điểm/Xếp loại đề tài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  <w:szCs w:val="28"/>
              </w:rPr>
              <w:t>Ghi chú</w:t>
            </w:r>
          </w:p>
        </w:tc>
      </w:tr>
      <w:tr w:rsidR="009375CC" w:rsidRPr="009375CC" w:rsidTr="009375CC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  <w:szCs w:val="28"/>
              </w:rPr>
              <w:t>(điểm-xếp loại)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  <w:szCs w:val="28"/>
              </w:rPr>
              <w:t>(điểm-xếp loại)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6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 xml:space="preserve">Võ Quốc Đạt 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Vật lý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GVC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Giáo trình  dao động và sóng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Vật lý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Nguyễn Văn Long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Nguyễn Thành Dương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  <w:szCs w:val="28"/>
              </w:rPr>
              <w:t>(86,5)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6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 xml:space="preserve">Nguyễn Mạnh Trường 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Vật lý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GV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Giáo trình điện kỹ thuật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Kỹ thuật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Nguyễn Văn Long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Nguyễn Thị Hằng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  <w:szCs w:val="28"/>
              </w:rPr>
              <w:t>(90,5)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9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Nguyễn Văn Bảo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Vật lý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TT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Dạy học tích hợp và định hướng phát triển năng lực trong chương trình vật lý THCS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Vật lý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Lâm T Bích Trân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Nguyễn Thị Hằng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  <w:szCs w:val="28"/>
              </w:rPr>
              <w:t>(93,5)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12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Nguyễn Văn Long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Vật lý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PHT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Minh họa kết quả một số bài toán vật lý lượng tử bằng phép tính trên phần mềm Mathematica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Vật lý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Võ Quốc Đạt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Lâm T Bích Trân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  <w:szCs w:val="28"/>
              </w:rPr>
              <w:t>(97,25)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6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Lâm T Bích Trân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Vật lý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GV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Vật lý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Nguyễn Mạnh Trường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Nguyễn Văn Bảo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  <w:szCs w:val="28"/>
              </w:rPr>
              <w:t>-95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Chung</w:t>
            </w:r>
          </w:p>
        </w:tc>
      </w:tr>
      <w:tr w:rsidR="009375CC" w:rsidRPr="009375CC" w:rsidTr="009375CC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6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Nguyễn Thành Dương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Vật lý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GV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Vật lý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Nguyễn Mạnh Trường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Nguyễn Văn Bảo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  <w:szCs w:val="28"/>
              </w:rPr>
              <w:t>-95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Chung</w:t>
            </w:r>
          </w:p>
        </w:tc>
      </w:tr>
      <w:tr w:rsidR="009375CC" w:rsidRPr="009375CC" w:rsidTr="009375CC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300"/>
        </w:trPr>
        <w:tc>
          <w:tcPr>
            <w:tcW w:w="112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4. Tổ Hóa</w:t>
            </w:r>
          </w:p>
        </w:tc>
      </w:tr>
      <w:tr w:rsidR="009375CC" w:rsidRPr="009375CC" w:rsidTr="009375CC">
        <w:trPr>
          <w:trHeight w:val="15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lastRenderedPageBreak/>
              <w:t>STT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Họ và tên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Đơn vị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Chức Vụ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Tên Đề tài, SKKN, giải pháp công tác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Đề tài thuộc lĩnh vực (môn)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GV phản biện 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GV phản biện 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Xếp loại đề tài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Ghi chú</w:t>
            </w:r>
          </w:p>
        </w:tc>
      </w:tr>
      <w:tr w:rsidR="009375CC" w:rsidRPr="009375CC" w:rsidTr="009375CC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(điểm-xếp loại)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(điểm-xếp loại)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12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Đặng Thông Huề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Hóa học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Phó trưởng khoa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bCs/>
                <w:iCs/>
                <w:color w:val="000000"/>
              </w:rPr>
              <w:t>Xây dựng hệ thống bài tập chuyên đề Kim loại và (Hóa học lớp 9- THCS).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Phương pháp dạy học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87  - Loại 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93 – Loại A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18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Nguyễn Thị Mỹ Dung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Hóa học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Phó trưởng khoa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  <w:spacing w:val="4"/>
              </w:rPr>
              <w:t>“Xây dựng hệ thống bài tập hợp chất cacbohidrat, amin, aminoaxit- protein và polime thuộc  chuyên đề 3: Dẫn xuất hidrocacbon- Hóa học hữu cơ’ lớp 9- THCS”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Bài tập hóa học hữu cơ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88  - Loại 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95 – Loại A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12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lastRenderedPageBreak/>
              <w:t>3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Nguyễn Khoa Diệu Thảo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Hóa học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Trưởng bộ môn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Xây dựng hệ thống bài tập hóa học thực tiễn phần phi kim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Bài tập hóa học vô cơ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89  - Loại 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94 – Loại A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15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Ngô Võ Thạnh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Đào tạo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Phó trưởng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bCs/>
                <w:color w:val="000000"/>
              </w:rPr>
              <w:t>22 chuyên đề hay và khó bồi dưỡng học sinh giỏi Hóa học  Trung học cơ sở ( Tập 2)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Sách tham khảo  phổ thông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phòng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6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bCs/>
                <w:color w:val="000000"/>
              </w:rPr>
              <w:t>Cẩm nang luyện thi vào lớp 10 hóa học, Chuyên – Năng khiếu”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12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Bùi Thị Nam Trân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CT-HSSV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Giảng viên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Synthesis And Evaluation For Pluronics – Conjugated Pamam Dendrimer Nanocarrerrs Drug Delivery Systems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Hội thảo khoa học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300"/>
        </w:trPr>
        <w:tc>
          <w:tcPr>
            <w:tcW w:w="112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5. Tổ Sinh</w:t>
            </w:r>
          </w:p>
        </w:tc>
      </w:tr>
      <w:tr w:rsidR="009375CC" w:rsidRPr="009375CC" w:rsidTr="009375CC">
        <w:trPr>
          <w:trHeight w:val="15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  <w:szCs w:val="28"/>
              </w:rPr>
              <w:lastRenderedPageBreak/>
              <w:t>STT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  <w:szCs w:val="28"/>
              </w:rPr>
              <w:t>Họ và tên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  <w:szCs w:val="28"/>
              </w:rPr>
              <w:t>Đơn vị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  <w:szCs w:val="28"/>
              </w:rPr>
              <w:t>Chức Vụ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  <w:szCs w:val="28"/>
              </w:rPr>
              <w:t>Tên Đề tài, SKKN, giải pháp công tác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  <w:szCs w:val="28"/>
              </w:rPr>
              <w:t>Đề tài thuộc lĩnh vực (môn)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  <w:szCs w:val="28"/>
              </w:rPr>
              <w:t>GV phản biện 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  <w:szCs w:val="28"/>
              </w:rPr>
              <w:t>GV phản biện 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  <w:szCs w:val="28"/>
              </w:rPr>
              <w:t>Xếp loại đề tài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  <w:szCs w:val="28"/>
              </w:rPr>
              <w:t>Ghi chú</w:t>
            </w:r>
          </w:p>
        </w:tc>
      </w:tr>
      <w:tr w:rsidR="009375CC" w:rsidRPr="009375CC" w:rsidTr="009375CC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  <w:szCs w:val="28"/>
              </w:rPr>
              <w:t>(điểm-xếp loại)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  <w:szCs w:val="28"/>
              </w:rPr>
              <w:t>(điểm-xếp loại)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6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Nguyễn Thị Tuyết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Tổ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bCs/>
                <w:color w:val="000000"/>
              </w:rPr>
              <w:t>Giảng viên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bCs/>
                <w:color w:val="000000"/>
              </w:rPr>
              <w:t>Một số biện pháp tích hợp trong môn Công nghệ 7 - Phần KTNN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  <w:szCs w:val="32"/>
              </w:rPr>
              <w:t>PPDH KTNN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91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71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80,5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SH-CN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(A)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(B)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(B)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9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Hồ Văn Hải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Tổ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bCs/>
                <w:color w:val="000000"/>
              </w:rPr>
              <w:t>Giảng viên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bCs/>
                <w:color w:val="000000"/>
              </w:rPr>
              <w:t>Tìm hiểu về công dụng dược liệu của một số đại diện thực vật thuộc họ Sim (Myrtaceae)”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  <w:szCs w:val="32"/>
              </w:rPr>
              <w:t>Sinh học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84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84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SH-CN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(B)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(B)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(B)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6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Mạc Văn Nhơn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Tổ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bCs/>
                <w:color w:val="000000"/>
              </w:rPr>
              <w:t>Giảng viên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bCs/>
                <w:color w:val="000000"/>
              </w:rPr>
              <w:t>Phóng xạ sinh học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  <w:szCs w:val="32"/>
              </w:rPr>
              <w:t>Sinh học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78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79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SH-CN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(B)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(B)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(B)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9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Phan Thị Bích Hà - Nguyễn Thị Thu Hà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Tổ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bCs/>
                <w:color w:val="000000"/>
              </w:rPr>
              <w:t>Giảng viên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bCs/>
                <w:color w:val="000000"/>
              </w:rPr>
              <w:t>Dạy học tích hợp Môn Sinh học  THCS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  <w:szCs w:val="32"/>
              </w:rPr>
              <w:t>PPDH Sinh học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85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85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85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SH-CN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(A)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(A)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(A)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9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lastRenderedPageBreak/>
              <w:t>5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Nguyễn Thị Hằng Nga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Tổ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bCs/>
                <w:color w:val="000000"/>
              </w:rPr>
              <w:t>Giảng viên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bCs/>
                <w:color w:val="000000"/>
              </w:rPr>
              <w:t>Một số chủ đề pháp Dạy học tích hợp trong môn Công nghệ 6 - Phần KTGĐ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PPDH Công nghệ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90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65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77,5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SH-CN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(A)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(B)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(B)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9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Nguyễn Thị Thanh Nga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Tổ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bCs/>
                <w:color w:val="000000"/>
              </w:rPr>
              <w:t>Biên soạn tài liệu giảng dạy bộ môn Cắm hoa tươi cho sinh viên Trường CĐSP Gia lai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PPDH Công nghệ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84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83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83.5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SH-CN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(B)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(B)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(B)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6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Thân Thị Phương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Tổ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bCs/>
                <w:color w:val="000000"/>
              </w:rPr>
              <w:t>Giảng viên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bCs/>
                <w:color w:val="000000"/>
              </w:rPr>
              <w:t>Sử dụng chế phẩm sinh phòng trừ sâu bọ hại rau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  <w:szCs w:val="32"/>
              </w:rPr>
              <w:t>Sinh học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86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83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84.5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SH-CN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(A)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(B)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(B)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12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Nguyễn Anh Khoa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PKTKĐCLGD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bCs/>
                <w:color w:val="000000"/>
              </w:rPr>
              <w:t>Ảnh hưởng của vôi đến sự sinh trưởng và phát triển của cây hồ tiêu ở địa bàn thành phố Pleiku, tỉnh Gia lai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  <w:szCs w:val="32"/>
              </w:rPr>
              <w:t>Sinh học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80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73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76,5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(B)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(B)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(B)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300"/>
        </w:trPr>
        <w:tc>
          <w:tcPr>
            <w:tcW w:w="112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lastRenderedPageBreak/>
              <w:t>6. Tổ Tin</w:t>
            </w:r>
          </w:p>
        </w:tc>
      </w:tr>
      <w:tr w:rsidR="009375CC" w:rsidRPr="009375CC" w:rsidTr="009375CC">
        <w:trPr>
          <w:trHeight w:val="15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  <w:szCs w:val="28"/>
              </w:rPr>
              <w:t>STT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  <w:szCs w:val="28"/>
              </w:rPr>
              <w:t>Họ và tên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  <w:szCs w:val="28"/>
              </w:rPr>
              <w:t>Đơn vị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  <w:szCs w:val="28"/>
              </w:rPr>
              <w:t>Chức Vụ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  <w:szCs w:val="28"/>
              </w:rPr>
              <w:t>Tên Đề tài, SKKN, giải pháp công tác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  <w:szCs w:val="28"/>
              </w:rPr>
              <w:t>Đề tài thuộc lĩnh vực (môn)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  <w:szCs w:val="28"/>
              </w:rPr>
              <w:t>GV phản biện 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  <w:szCs w:val="28"/>
              </w:rPr>
              <w:t>GV phản biện 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  <w:szCs w:val="28"/>
              </w:rPr>
              <w:t>Xếp loại đề tài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  <w:szCs w:val="28"/>
              </w:rPr>
              <w:t>Ghi chú</w:t>
            </w:r>
          </w:p>
        </w:tc>
      </w:tr>
      <w:tr w:rsidR="009375CC" w:rsidRPr="009375CC" w:rsidTr="009375CC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  <w:szCs w:val="28"/>
              </w:rPr>
              <w:t>(điểm-xếp loại)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  <w:szCs w:val="28"/>
              </w:rPr>
              <w:t>(điểm-xếp loại)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12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bCs/>
                <w:color w:val="000000"/>
              </w:rPr>
              <w:t>Võ Thanh Hải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Tổ Tin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Tổ trưởng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bCs/>
                <w:iCs/>
                <w:color w:val="000000"/>
              </w:rPr>
              <w:t>Dạy học định hướng phát triển năng lực trong môn Tin học ở bậc Trung học cơ sở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Phương pháp giảng dạy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Nguyễn Thanh Hương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Lưu Thiện Đại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Điểm: 80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Điểm: 82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Xếp loại: B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Xếp loại: B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9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bCs/>
                <w:color w:val="000000"/>
              </w:rPr>
              <w:t>Đỗ Thị Bạch Tuyết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Tổ Tin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bCs/>
                <w:iCs/>
                <w:color w:val="000000"/>
              </w:rPr>
              <w:t>Lập trình Socket và các chương trình ứng dụng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Lập trình mạng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Lê Thị Tuyết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Trần Thị Thúy Hà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Điểm: 87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Điểm: 89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Xếp loại: 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Xếp loại: A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12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Đỗ Thị Thu Hà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Tổ Tin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 xml:space="preserve">Sử dụng logic vị từ xây dựng tập luật và các sự </w:t>
            </w:r>
            <w:r w:rsidRPr="009375CC">
              <w:rPr>
                <w:rFonts w:ascii="Calibri" w:eastAsia="Times New Roman" w:hAnsi="Calibri" w:cs="Calibri"/>
                <w:color w:val="000000"/>
              </w:rPr>
              <w:lastRenderedPageBreak/>
              <w:t>kiện hỗ trợ đặt câu hỏi truy vấn cho một số câu chuyện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lastRenderedPageBreak/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Trí tuệ nhân tạo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Đỗ Thị Bạch Tuyết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Lê Thị Tuyết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lastRenderedPageBreak/>
              <w:t> 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Điểm: 87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Điểm: 86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Xếp loại: 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Xếp loại: A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6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4                  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bCs/>
                <w:color w:val="000000"/>
              </w:rPr>
              <w:t>Nguyễn Thanh Hương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Tổ Tin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bCs/>
                <w:iCs/>
                <w:color w:val="000000"/>
              </w:rPr>
              <w:t>Tìm hiểu Cơ sở dữ liệu quan hệ đối tượng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Cơ sở dữ liệu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Đỗ Thị Thu Hà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Võ Thị Huyền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Điểm: 82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Điểm: 86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Xếp loại: B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Xếp loại: A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12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5                  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Lưu Thiện Đại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Tổ Tin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Tìm hiểu điện toán đám mây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Công nghệ ứng dụng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Đỗ Thị Bạch Tuyết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Nguyễn Thanh Hương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Điểm: 68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Điểm: 66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Xếp loại: B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Xếp loại: B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9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6                  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bCs/>
                <w:color w:val="000000"/>
              </w:rPr>
              <w:t>Thái Thị Trà My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Tổ Tin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Tìm hiểu về lập trình Java - Applet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Lập trình Java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Đỗ Thị Thu Hà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Trần Thị Thúy Hà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Điểm: 67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Điểm: 74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 xml:space="preserve">Xếp </w:t>
            </w:r>
            <w:r w:rsidRPr="009375CC">
              <w:rPr>
                <w:rFonts w:ascii="Calibri" w:eastAsia="Times New Roman" w:hAnsi="Calibri" w:cs="Calibri"/>
                <w:color w:val="000000"/>
              </w:rPr>
              <w:lastRenderedPageBreak/>
              <w:t>loại: B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lastRenderedPageBreak/>
              <w:t xml:space="preserve">Xếp </w:t>
            </w:r>
            <w:r w:rsidRPr="009375CC">
              <w:rPr>
                <w:rFonts w:ascii="Calibri" w:eastAsia="Times New Roman" w:hAnsi="Calibri" w:cs="Calibri"/>
                <w:color w:val="000000"/>
              </w:rPr>
              <w:lastRenderedPageBreak/>
              <w:t>loại: B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lastRenderedPageBreak/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9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lastRenderedPageBreak/>
              <w:t>7                  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Vũ Chí Hiếu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Phòng Đào Tạo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Ứng dụng lập trình mạng xây dựng trò chơi mê cung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Lập trình mạng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Thái Thị Trà My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Lưu Thiện Đại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Điểm: 69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Điểm: 80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Xếp loại: B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Xếp loại: B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15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8                  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Lê Thị Tuyết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Phòng Đào Tạo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bCs/>
                <w:iCs/>
                <w:color w:val="000000"/>
              </w:rPr>
              <w:t>Nghiên cứu về kiến trúc dịch vụ lưới mở cho truy nhập dữ liệu (OGSA-DAI) và những ứng dụng của kiến trúc này trong Globus Toolkit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Công nghệ ứng dụng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Võ Thanh Hải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Vũ Chí Hiếu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Điểm: 72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Điểm: 82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Xếp loại: B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Xếp loại: B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15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9                  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Võ Thị Huyền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Phòng KT-QLCL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Sử dụng phần mềm MCMIX để trộn đề thi trắc nghiệm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Soạn đề thi và tổ chức thi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Võ Thanh Hải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Thái Thị Trà My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Điểm: 70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Điểm: 73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 xml:space="preserve">Xếp </w:t>
            </w:r>
            <w:r w:rsidRPr="009375CC">
              <w:rPr>
                <w:rFonts w:ascii="Calibri" w:eastAsia="Times New Roman" w:hAnsi="Calibri" w:cs="Calibri"/>
                <w:color w:val="000000"/>
              </w:rPr>
              <w:lastRenderedPageBreak/>
              <w:t>loại: B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lastRenderedPageBreak/>
              <w:t xml:space="preserve">Xếp </w:t>
            </w:r>
            <w:r w:rsidRPr="009375CC">
              <w:rPr>
                <w:rFonts w:ascii="Calibri" w:eastAsia="Times New Roman" w:hAnsi="Calibri" w:cs="Calibri"/>
                <w:color w:val="000000"/>
              </w:rPr>
              <w:lastRenderedPageBreak/>
              <w:t>loại: B</w:t>
            </w:r>
            <w:bookmarkStart w:id="0" w:name="_GoBack"/>
            <w:bookmarkEnd w:id="0"/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lastRenderedPageBreak/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9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lastRenderedPageBreak/>
              <w:t>10             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Trần Thị Thúy Hà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Tổ Quản trị mạng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Hướng phát triển Ipv6 trong xây dựng và phát triển hệ thống mạng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Mạng máy tính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Vũ Chí Hiếu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Võ Thị Huyền: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Điểm: 79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Điểm: 71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Xếp loại: B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Xếp loại: B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9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11             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Nguyễn Đình Bình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Tổ Quản trị mạng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Một số vấn đề về quản lý dữ liệu phục hồi xử lý sự cố dữ liệu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NCKH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Quản lý dữ liệu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Trần Thị Thúy Hà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Lê Thị Tuyết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Điểm: 67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Điểm: 66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375CC" w:rsidRPr="009375CC" w:rsidTr="009375CC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Xếp loại: B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Xếp loại: B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5CC" w:rsidRPr="009375CC" w:rsidRDefault="009375CC" w:rsidP="009375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375C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:rsidR="009375CC" w:rsidRDefault="009375CC"/>
    <w:sectPr w:rsidR="009375CC" w:rsidSect="009375CC">
      <w:pgSz w:w="16840" w:h="11907" w:orient="landscape" w:code="9"/>
      <w:pgMar w:top="1701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D2D"/>
    <w:rsid w:val="00344D2D"/>
    <w:rsid w:val="009375CC"/>
    <w:rsid w:val="009A1249"/>
    <w:rsid w:val="00F62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375C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375CC"/>
    <w:rPr>
      <w:color w:val="800080"/>
      <w:u w:val="single"/>
    </w:rPr>
  </w:style>
  <w:style w:type="paragraph" w:customStyle="1" w:styleId="xl63">
    <w:name w:val="xl63"/>
    <w:basedOn w:val="Normal"/>
    <w:rsid w:val="00937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Normal"/>
    <w:rsid w:val="009375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9375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9375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9375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375C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375CC"/>
    <w:rPr>
      <w:color w:val="800080"/>
      <w:u w:val="single"/>
    </w:rPr>
  </w:style>
  <w:style w:type="paragraph" w:customStyle="1" w:styleId="xl63">
    <w:name w:val="xl63"/>
    <w:basedOn w:val="Normal"/>
    <w:rsid w:val="00937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Normal"/>
    <w:rsid w:val="009375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9375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9375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9375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736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1314</Words>
  <Characters>7492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cothao</dc:creator>
  <cp:keywords/>
  <dc:description/>
  <cp:lastModifiedBy>cothao</cp:lastModifiedBy>
  <cp:revision>2</cp:revision>
  <dcterms:created xsi:type="dcterms:W3CDTF">2017-06-01T00:58:00Z</dcterms:created>
  <dcterms:modified xsi:type="dcterms:W3CDTF">2017-06-01T01:01:00Z</dcterms:modified>
</cp:coreProperties>
</file>